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4C" w:rsidRDefault="00F4564C" w:rsidP="00F4564C">
      <w:pPr>
        <w:jc w:val="center"/>
        <w:rPr>
          <w:b/>
          <w:sz w:val="24"/>
          <w:szCs w:val="24"/>
        </w:rPr>
      </w:pPr>
    </w:p>
    <w:p w:rsidR="00F4564C" w:rsidRDefault="00F4564C" w:rsidP="00F4564C">
      <w:pPr>
        <w:spacing w:before="100" w:beforeAutospacing="1" w:after="0" w:line="240" w:lineRule="auto"/>
        <w:jc w:val="center"/>
        <w:rPr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1466850" cy="1704975"/>
            <wp:effectExtent l="0" t="0" r="0" b="9525"/>
            <wp:docPr id="1" name="Immagine 1" descr="http://www.comuni-italiani.it/080/036/ste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muni-italiani.it/080/036/stem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64C" w:rsidRPr="00BD5512" w:rsidRDefault="00F4564C" w:rsidP="00F4564C">
      <w:pPr>
        <w:spacing w:after="0" w:line="240" w:lineRule="auto"/>
        <w:jc w:val="center"/>
        <w:rPr>
          <w:rFonts w:ascii="Edwardian Script ITC" w:hAnsi="Edwardian Script ITC" w:cs="Times New Roman"/>
          <w:b/>
          <w:sz w:val="52"/>
          <w:szCs w:val="52"/>
        </w:rPr>
      </w:pPr>
      <w:r w:rsidRPr="00BD5512">
        <w:rPr>
          <w:rFonts w:ascii="Edwardian Script ITC" w:hAnsi="Edwardian Script ITC" w:cs="Times New Roman"/>
          <w:b/>
          <w:sz w:val="52"/>
          <w:szCs w:val="52"/>
        </w:rPr>
        <w:t>Consiglio Comunale della Città di Gerace</w:t>
      </w:r>
    </w:p>
    <w:p w:rsidR="00F4564C" w:rsidRDefault="00F4564C" w:rsidP="00F4564C">
      <w:pPr>
        <w:spacing w:after="0" w:line="240" w:lineRule="auto"/>
        <w:jc w:val="both"/>
        <w:rPr>
          <w:sz w:val="24"/>
          <w:szCs w:val="24"/>
        </w:rPr>
      </w:pPr>
    </w:p>
    <w:p w:rsidR="00F4564C" w:rsidRDefault="00F4564C" w:rsidP="00F4564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564C" w:rsidRDefault="00F4564C" w:rsidP="00F4564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   Gerace, 23 novembre 2012</w:t>
      </w:r>
    </w:p>
    <w:p w:rsidR="006F02C7" w:rsidRDefault="00F4564C" w:rsidP="00F4564C">
      <w:pPr>
        <w:spacing w:after="0" w:line="240" w:lineRule="auto"/>
        <w:ind w:left="3540" w:hanging="3540"/>
        <w:jc w:val="both"/>
        <w:rPr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876300" cy="809625"/>
            <wp:effectExtent l="0" t="0" r="0" b="9525"/>
            <wp:docPr id="2" name="Immagine 0" descr="il bene in comune 3bi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 bene in comune 3bianc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471" cy="811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F02C7" w:rsidRDefault="006F02C7" w:rsidP="00F4564C">
      <w:pPr>
        <w:spacing w:after="0" w:line="240" w:lineRule="auto"/>
        <w:ind w:left="3540" w:hanging="3540"/>
        <w:jc w:val="both"/>
        <w:rPr>
          <w:sz w:val="24"/>
          <w:szCs w:val="24"/>
        </w:rPr>
      </w:pPr>
      <w:r>
        <w:rPr>
          <w:sz w:val="24"/>
          <w:szCs w:val="24"/>
        </w:rPr>
        <w:t>Il Capogruppo</w:t>
      </w:r>
    </w:p>
    <w:p w:rsidR="006F02C7" w:rsidRDefault="006F02C7" w:rsidP="00F4564C">
      <w:pPr>
        <w:spacing w:after="0" w:line="240" w:lineRule="auto"/>
        <w:ind w:left="3540" w:hanging="3540"/>
        <w:jc w:val="both"/>
        <w:rPr>
          <w:sz w:val="24"/>
          <w:szCs w:val="24"/>
        </w:rPr>
      </w:pPr>
    </w:p>
    <w:p w:rsidR="006F02C7" w:rsidRDefault="00F4564C" w:rsidP="006F02C7">
      <w:pPr>
        <w:spacing w:after="0" w:line="240" w:lineRule="auto"/>
        <w:ind w:left="3540" w:hanging="3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Alla cortese attenzione degli </w:t>
      </w:r>
    </w:p>
    <w:p w:rsidR="00F4564C" w:rsidRPr="006F02C7" w:rsidRDefault="00F4564C" w:rsidP="006F02C7">
      <w:pPr>
        <w:spacing w:after="0" w:line="240" w:lineRule="auto"/>
        <w:ind w:left="3540" w:hanging="3540"/>
        <w:jc w:val="right"/>
        <w:rPr>
          <w:b/>
          <w:sz w:val="24"/>
          <w:szCs w:val="24"/>
        </w:rPr>
      </w:pPr>
      <w:r w:rsidRPr="006F02C7">
        <w:rPr>
          <w:b/>
          <w:sz w:val="24"/>
          <w:szCs w:val="24"/>
        </w:rPr>
        <w:t>ORGANI DI STAMPA</w:t>
      </w:r>
    </w:p>
    <w:p w:rsidR="006F02C7" w:rsidRPr="006F02C7" w:rsidRDefault="00F4564C" w:rsidP="006F02C7">
      <w:pPr>
        <w:spacing w:after="0" w:line="240" w:lineRule="auto"/>
        <w:jc w:val="right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02C7" w:rsidRPr="006F02C7">
        <w:rPr>
          <w:b/>
          <w:sz w:val="24"/>
          <w:szCs w:val="24"/>
          <w:u w:val="single"/>
        </w:rPr>
        <w:t>LORO SEDI</w:t>
      </w:r>
    </w:p>
    <w:p w:rsidR="00F4564C" w:rsidRDefault="00F4564C" w:rsidP="00F4564C">
      <w:pPr>
        <w:spacing w:after="0" w:line="240" w:lineRule="auto"/>
        <w:jc w:val="both"/>
        <w:rPr>
          <w:sz w:val="24"/>
          <w:szCs w:val="24"/>
        </w:rPr>
      </w:pPr>
    </w:p>
    <w:p w:rsidR="00F4564C" w:rsidRDefault="00F4564C" w:rsidP="00F4564C">
      <w:pPr>
        <w:jc w:val="center"/>
        <w:rPr>
          <w:b/>
          <w:sz w:val="24"/>
          <w:szCs w:val="24"/>
        </w:rPr>
      </w:pPr>
    </w:p>
    <w:p w:rsidR="00FF4FD7" w:rsidRDefault="00FF4FD7" w:rsidP="00F4564C">
      <w:pPr>
        <w:jc w:val="center"/>
        <w:rPr>
          <w:b/>
          <w:sz w:val="24"/>
          <w:szCs w:val="24"/>
        </w:rPr>
      </w:pPr>
    </w:p>
    <w:p w:rsidR="00691F1B" w:rsidRPr="00BF3A38" w:rsidRDefault="00BF3A38" w:rsidP="00F4564C">
      <w:pPr>
        <w:jc w:val="center"/>
        <w:rPr>
          <w:sz w:val="24"/>
          <w:szCs w:val="24"/>
        </w:rPr>
      </w:pPr>
      <w:r w:rsidRPr="00F4564C">
        <w:rPr>
          <w:b/>
          <w:sz w:val="24"/>
          <w:szCs w:val="24"/>
        </w:rPr>
        <w:t xml:space="preserve">GERACE:  L’Amministrazione </w:t>
      </w:r>
      <w:proofErr w:type="spellStart"/>
      <w:r w:rsidRPr="00F4564C">
        <w:rPr>
          <w:b/>
          <w:sz w:val="24"/>
          <w:szCs w:val="24"/>
        </w:rPr>
        <w:t>Varacalli</w:t>
      </w:r>
      <w:proofErr w:type="spellEnd"/>
      <w:r w:rsidRPr="00F4564C">
        <w:rPr>
          <w:b/>
          <w:sz w:val="24"/>
          <w:szCs w:val="24"/>
        </w:rPr>
        <w:t xml:space="preserve">  non garantisce agli alunni il trasporto scolastico</w:t>
      </w:r>
      <w:r w:rsidRPr="00BF3A38">
        <w:rPr>
          <w:sz w:val="24"/>
          <w:szCs w:val="24"/>
        </w:rPr>
        <w:t>.</w:t>
      </w:r>
    </w:p>
    <w:p w:rsidR="00725883" w:rsidRDefault="00BF3A38" w:rsidP="006F02C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BF3A38">
        <w:tab/>
      </w:r>
      <w:r w:rsidRPr="00BF3A38">
        <w:rPr>
          <w:rFonts w:asciiTheme="minorHAnsi" w:hAnsiTheme="minorHAnsi" w:cstheme="minorHAnsi"/>
        </w:rPr>
        <w:t xml:space="preserve">A Gerace il  trasporto degli alunni della scuola dell’obbligo è a pezzi.  </w:t>
      </w:r>
      <w:r w:rsidR="004B1535">
        <w:rPr>
          <w:rFonts w:asciiTheme="minorHAnsi" w:hAnsiTheme="minorHAnsi" w:cstheme="minorHAnsi"/>
        </w:rPr>
        <w:t>Infatti,  gli alunni che frequentano la scuola primaria e quella secondaria di Gerace, provenienti dalle contrade montane</w:t>
      </w:r>
      <w:r w:rsidR="00C97731">
        <w:rPr>
          <w:rFonts w:asciiTheme="minorHAnsi" w:hAnsiTheme="minorHAnsi" w:cstheme="minorHAnsi"/>
        </w:rPr>
        <w:t xml:space="preserve">, affrontano </w:t>
      </w:r>
      <w:r w:rsidR="004B1535">
        <w:rPr>
          <w:rFonts w:asciiTheme="minorHAnsi" w:hAnsiTheme="minorHAnsi" w:cstheme="minorHAnsi"/>
        </w:rPr>
        <w:t>quotidianamente</w:t>
      </w:r>
      <w:r w:rsidR="00A52F98">
        <w:rPr>
          <w:rFonts w:asciiTheme="minorHAnsi" w:hAnsiTheme="minorHAnsi" w:cstheme="minorHAnsi"/>
        </w:rPr>
        <w:t xml:space="preserve">, assieme alle loro famiglie, </w:t>
      </w:r>
      <w:r w:rsidR="004B1535">
        <w:rPr>
          <w:rFonts w:asciiTheme="minorHAnsi" w:hAnsiTheme="minorHAnsi" w:cstheme="minorHAnsi"/>
        </w:rPr>
        <w:t xml:space="preserve"> numerosi disagi </w:t>
      </w:r>
      <w:r w:rsidR="00C97731">
        <w:rPr>
          <w:rFonts w:asciiTheme="minorHAnsi" w:hAnsiTheme="minorHAnsi" w:cstheme="minorHAnsi"/>
        </w:rPr>
        <w:t>provocati</w:t>
      </w:r>
      <w:r w:rsidR="004B1535">
        <w:rPr>
          <w:rFonts w:asciiTheme="minorHAnsi" w:hAnsiTheme="minorHAnsi" w:cstheme="minorHAnsi"/>
        </w:rPr>
        <w:t xml:space="preserve"> dall</w:t>
      </w:r>
      <w:r w:rsidR="00C97731">
        <w:rPr>
          <w:rFonts w:asciiTheme="minorHAnsi" w:hAnsiTheme="minorHAnsi" w:cstheme="minorHAnsi"/>
        </w:rPr>
        <w:t xml:space="preserve">’inefficienza di una Amministrazione Comunale incapace di garantire un </w:t>
      </w:r>
      <w:r w:rsidR="00E844D2">
        <w:rPr>
          <w:rFonts w:asciiTheme="minorHAnsi" w:hAnsiTheme="minorHAnsi" w:cstheme="minorHAnsi"/>
        </w:rPr>
        <w:t>puntuale</w:t>
      </w:r>
      <w:r w:rsidR="00C97731">
        <w:rPr>
          <w:rFonts w:asciiTheme="minorHAnsi" w:hAnsiTheme="minorHAnsi" w:cstheme="minorHAnsi"/>
        </w:rPr>
        <w:t xml:space="preserve"> ed idoneo trasporto scolastico</w:t>
      </w:r>
      <w:r w:rsidR="00725883">
        <w:rPr>
          <w:rFonts w:asciiTheme="minorHAnsi" w:hAnsiTheme="minorHAnsi" w:cstheme="minorHAnsi"/>
        </w:rPr>
        <w:t>.</w:t>
      </w:r>
    </w:p>
    <w:p w:rsidR="00C20138" w:rsidRDefault="00E844D2" w:rsidP="006F02C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Doppia corsa con lo stesso scuolabus in orari irregolari</w:t>
      </w:r>
      <w:r w:rsidR="00C20138">
        <w:rPr>
          <w:rFonts w:asciiTheme="minorHAnsi" w:hAnsiTheme="minorHAnsi" w:cstheme="minorHAnsi"/>
        </w:rPr>
        <w:t xml:space="preserve"> e percorsi montani che fanno invidia al Giro d’Italia</w:t>
      </w:r>
      <w:r w:rsidR="00C4489D">
        <w:rPr>
          <w:rFonts w:asciiTheme="minorHAnsi" w:hAnsiTheme="minorHAnsi" w:cstheme="minorHAnsi"/>
        </w:rPr>
        <w:t>;</w:t>
      </w:r>
      <w:r w:rsidR="00C20138">
        <w:rPr>
          <w:rFonts w:asciiTheme="minorHAnsi" w:hAnsiTheme="minorHAnsi" w:cstheme="minorHAnsi"/>
        </w:rPr>
        <w:t xml:space="preserve"> </w:t>
      </w:r>
      <w:r w:rsidR="00A16E76">
        <w:rPr>
          <w:rFonts w:asciiTheme="minorHAnsi" w:hAnsiTheme="minorHAnsi" w:cstheme="minorHAnsi"/>
        </w:rPr>
        <w:t xml:space="preserve">viaggi </w:t>
      </w:r>
      <w:r w:rsidR="00C4489D">
        <w:rPr>
          <w:rFonts w:asciiTheme="minorHAnsi" w:hAnsiTheme="minorHAnsi" w:cstheme="minorHAnsi"/>
        </w:rPr>
        <w:t xml:space="preserve">affollati, </w:t>
      </w:r>
      <w:r w:rsidR="00A16E76">
        <w:rPr>
          <w:rFonts w:asciiTheme="minorHAnsi" w:hAnsiTheme="minorHAnsi" w:cstheme="minorHAnsi"/>
        </w:rPr>
        <w:t>prolungati ed estenuanti</w:t>
      </w:r>
      <w:r w:rsidR="00C4489D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partenze e arrivi insoliti</w:t>
      </w:r>
      <w:r w:rsidR="00C2013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con lunghe attese </w:t>
      </w:r>
      <w:r w:rsidR="00C20138">
        <w:rPr>
          <w:rFonts w:asciiTheme="minorHAnsi" w:hAnsiTheme="minorHAnsi" w:cstheme="minorHAnsi"/>
        </w:rPr>
        <w:t xml:space="preserve">per l’inizio delle lezioni  o l’uscita anticipata dalle lezioni stesse, sono indice di un </w:t>
      </w:r>
      <w:r w:rsidR="00C4489D">
        <w:rPr>
          <w:rFonts w:asciiTheme="minorHAnsi" w:hAnsiTheme="minorHAnsi" w:cstheme="minorHAnsi"/>
        </w:rPr>
        <w:t xml:space="preserve">disinteresse dell’Amministrazione Comunale verso </w:t>
      </w:r>
      <w:r w:rsidR="00C20138">
        <w:rPr>
          <w:rFonts w:asciiTheme="minorHAnsi" w:hAnsiTheme="minorHAnsi" w:cstheme="minorHAnsi"/>
        </w:rPr>
        <w:t xml:space="preserve">i </w:t>
      </w:r>
      <w:r w:rsidR="00A16E76">
        <w:rPr>
          <w:rFonts w:asciiTheme="minorHAnsi" w:hAnsiTheme="minorHAnsi" w:cstheme="minorHAnsi"/>
        </w:rPr>
        <w:t xml:space="preserve">problemi </w:t>
      </w:r>
      <w:r w:rsidR="00C20138">
        <w:rPr>
          <w:rFonts w:asciiTheme="minorHAnsi" w:hAnsiTheme="minorHAnsi" w:cstheme="minorHAnsi"/>
        </w:rPr>
        <w:t xml:space="preserve"> dei </w:t>
      </w:r>
      <w:r w:rsidR="00A16E76">
        <w:rPr>
          <w:rFonts w:asciiTheme="minorHAnsi" w:hAnsiTheme="minorHAnsi" w:cstheme="minorHAnsi"/>
        </w:rPr>
        <w:t>con</w:t>
      </w:r>
      <w:r w:rsidR="00C20138">
        <w:rPr>
          <w:rFonts w:asciiTheme="minorHAnsi" w:hAnsiTheme="minorHAnsi" w:cstheme="minorHAnsi"/>
        </w:rPr>
        <w:t>cittadini e pregiudicano una serena ed ordinata partecipazione degli alunni all’attività scolastica.</w:t>
      </w:r>
    </w:p>
    <w:p w:rsidR="00A52F98" w:rsidRDefault="00C97731" w:rsidP="006F02C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Il servizio “scuolabus” doveva essere pianificato e realizzato</w:t>
      </w:r>
      <w:r w:rsidR="00A52F98">
        <w:rPr>
          <w:rFonts w:asciiTheme="minorHAnsi" w:hAnsiTheme="minorHAnsi" w:cstheme="minorHAnsi"/>
        </w:rPr>
        <w:t xml:space="preserve"> per l’anno in corso, </w:t>
      </w:r>
      <w:r w:rsidR="007735ED">
        <w:rPr>
          <w:rFonts w:asciiTheme="minorHAnsi" w:hAnsiTheme="minorHAnsi" w:cstheme="minorHAnsi"/>
        </w:rPr>
        <w:t>mediante una nuova regolamentazione  ed un potenziamento</w:t>
      </w:r>
      <w:r w:rsidR="00F039FC">
        <w:rPr>
          <w:rFonts w:asciiTheme="minorHAnsi" w:hAnsiTheme="minorHAnsi" w:cstheme="minorHAnsi"/>
        </w:rPr>
        <w:t xml:space="preserve"> del parco macchine</w:t>
      </w:r>
      <w:r w:rsidR="007735ED">
        <w:rPr>
          <w:rFonts w:asciiTheme="minorHAnsi" w:hAnsiTheme="minorHAnsi" w:cstheme="minorHAnsi"/>
        </w:rPr>
        <w:t xml:space="preserve">, </w:t>
      </w:r>
      <w:proofErr w:type="spellStart"/>
      <w:r w:rsidR="007735ED">
        <w:rPr>
          <w:rFonts w:asciiTheme="minorHAnsi" w:hAnsiTheme="minorHAnsi" w:cstheme="minorHAnsi"/>
        </w:rPr>
        <w:t>benchè</w:t>
      </w:r>
      <w:proofErr w:type="spellEnd"/>
      <w:r w:rsidR="007735ED">
        <w:rPr>
          <w:rFonts w:asciiTheme="minorHAnsi" w:hAnsiTheme="minorHAnsi" w:cstheme="minorHAnsi"/>
        </w:rPr>
        <w:t xml:space="preserve"> </w:t>
      </w:r>
      <w:r w:rsidR="00F039FC">
        <w:rPr>
          <w:rFonts w:asciiTheme="minorHAnsi" w:hAnsiTheme="minorHAnsi" w:cstheme="minorHAnsi"/>
        </w:rPr>
        <w:t xml:space="preserve"> </w:t>
      </w:r>
      <w:r w:rsidR="007735ED">
        <w:rPr>
          <w:rFonts w:asciiTheme="minorHAnsi" w:hAnsiTheme="minorHAnsi" w:cstheme="minorHAnsi"/>
        </w:rPr>
        <w:t xml:space="preserve">provvisorio in </w:t>
      </w:r>
      <w:r w:rsidR="007735ED">
        <w:rPr>
          <w:rFonts w:asciiTheme="minorHAnsi" w:hAnsiTheme="minorHAnsi" w:cstheme="minorHAnsi"/>
        </w:rPr>
        <w:lastRenderedPageBreak/>
        <w:t xml:space="preserve">attesa di una definitiva soluzione, </w:t>
      </w:r>
      <w:r w:rsidR="00A52F98">
        <w:rPr>
          <w:rFonts w:asciiTheme="minorHAnsi" w:hAnsiTheme="minorHAnsi" w:cstheme="minorHAnsi"/>
        </w:rPr>
        <w:t>tenendo conto dell</w:t>
      </w:r>
      <w:r w:rsidR="00F039FC">
        <w:rPr>
          <w:rFonts w:asciiTheme="minorHAnsi" w:hAnsiTheme="minorHAnsi" w:cstheme="minorHAnsi"/>
        </w:rPr>
        <w:t>a chiusura  del plesso di località “Vene”</w:t>
      </w:r>
      <w:r w:rsidR="00A52F98">
        <w:rPr>
          <w:rFonts w:asciiTheme="minorHAnsi" w:hAnsiTheme="minorHAnsi" w:cstheme="minorHAnsi"/>
        </w:rPr>
        <w:t>, la cui soppressione era ben nota all’attuale Amministrazione già dal mese di maggio 2011.</w:t>
      </w:r>
    </w:p>
    <w:p w:rsidR="00725883" w:rsidRDefault="00725883" w:rsidP="006F02C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Ma l’ incapacità di adottare regole e programmazione </w:t>
      </w:r>
      <w:r w:rsidR="00F4564C">
        <w:rPr>
          <w:rFonts w:asciiTheme="minorHAnsi" w:hAnsiTheme="minorHAnsi" w:cstheme="minorHAnsi"/>
        </w:rPr>
        <w:t>ha condotto</w:t>
      </w:r>
      <w:r>
        <w:rPr>
          <w:rFonts w:asciiTheme="minorHAnsi" w:hAnsiTheme="minorHAnsi" w:cstheme="minorHAnsi"/>
        </w:rPr>
        <w:t xml:space="preserve">  al collasso, alla paralisi di un servizio di trasporto che pure rientra nelle funzioni </w:t>
      </w:r>
      <w:r w:rsidR="00C4489D">
        <w:rPr>
          <w:rFonts w:asciiTheme="minorHAnsi" w:hAnsiTheme="minorHAnsi" w:cstheme="minorHAnsi"/>
        </w:rPr>
        <w:t>attribuite al Comune dal</w:t>
      </w:r>
      <w:r>
        <w:rPr>
          <w:rFonts w:asciiTheme="minorHAnsi" w:hAnsiTheme="minorHAnsi" w:cstheme="minorHAnsi"/>
        </w:rPr>
        <w:t xml:space="preserve">l’art. 42 del D.P.R. 24 Luglio 1977, n. 616, e  </w:t>
      </w:r>
      <w:r w:rsidR="00C4489D">
        <w:rPr>
          <w:rFonts w:asciiTheme="minorHAnsi" w:hAnsiTheme="minorHAnsi" w:cstheme="minorHAnsi"/>
        </w:rPr>
        <w:t>dalla Legge Regionale  28 Maggio 1985, n. 27.</w:t>
      </w:r>
    </w:p>
    <w:p w:rsidR="004F1079" w:rsidRDefault="007735ED" w:rsidP="006F02C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Né l’Amministrazione ha ricercato possibili soluzioni </w:t>
      </w:r>
      <w:r w:rsidR="004F1079">
        <w:rPr>
          <w:rFonts w:asciiTheme="minorHAnsi" w:hAnsiTheme="minorHAnsi" w:cstheme="minorHAnsi"/>
        </w:rPr>
        <w:t xml:space="preserve">ai gravi disagi delle </w:t>
      </w:r>
      <w:r>
        <w:rPr>
          <w:rFonts w:asciiTheme="minorHAnsi" w:hAnsiTheme="minorHAnsi" w:cstheme="minorHAnsi"/>
        </w:rPr>
        <w:t xml:space="preserve"> famiglie che</w:t>
      </w:r>
      <w:r w:rsidR="004F1079">
        <w:rPr>
          <w:rFonts w:asciiTheme="minorHAnsi" w:hAnsiTheme="minorHAnsi" w:cstheme="minorHAnsi"/>
        </w:rPr>
        <w:t>,</w:t>
      </w:r>
      <w:r w:rsidR="00F039FC">
        <w:rPr>
          <w:rFonts w:asciiTheme="minorHAnsi" w:hAnsiTheme="minorHAnsi" w:cstheme="minorHAnsi"/>
        </w:rPr>
        <w:t xml:space="preserve"> </w:t>
      </w:r>
      <w:r w:rsidR="004F1079">
        <w:rPr>
          <w:rFonts w:asciiTheme="minorHAnsi" w:hAnsiTheme="minorHAnsi" w:cstheme="minorHAnsi"/>
        </w:rPr>
        <w:t xml:space="preserve">percorrendo </w:t>
      </w:r>
      <w:r>
        <w:rPr>
          <w:rFonts w:asciiTheme="minorHAnsi" w:hAnsiTheme="minorHAnsi" w:cstheme="minorHAnsi"/>
        </w:rPr>
        <w:t>40 chilometri al giorno</w:t>
      </w:r>
      <w:r w:rsidR="004F107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4F1079">
        <w:rPr>
          <w:rFonts w:asciiTheme="minorHAnsi" w:hAnsiTheme="minorHAnsi" w:cstheme="minorHAnsi"/>
        </w:rPr>
        <w:t>in strade montan</w:t>
      </w:r>
      <w:r w:rsidR="004C39E1">
        <w:rPr>
          <w:rFonts w:asciiTheme="minorHAnsi" w:hAnsiTheme="minorHAnsi" w:cstheme="minorHAnsi"/>
        </w:rPr>
        <w:t>e -</w:t>
      </w:r>
      <w:r w:rsidR="004F1079">
        <w:rPr>
          <w:rFonts w:asciiTheme="minorHAnsi" w:hAnsiTheme="minorHAnsi" w:cstheme="minorHAnsi"/>
        </w:rPr>
        <w:t xml:space="preserve"> </w:t>
      </w:r>
      <w:r w:rsidR="004C39E1">
        <w:rPr>
          <w:rFonts w:asciiTheme="minorHAnsi" w:hAnsiTheme="minorHAnsi" w:cstheme="minorHAnsi"/>
        </w:rPr>
        <w:t>con i propri mezzi -</w:t>
      </w:r>
      <w:r>
        <w:rPr>
          <w:rFonts w:asciiTheme="minorHAnsi" w:hAnsiTheme="minorHAnsi" w:cstheme="minorHAnsi"/>
        </w:rPr>
        <w:t xml:space="preserve"> </w:t>
      </w:r>
      <w:r w:rsidR="00A16E76">
        <w:rPr>
          <w:rFonts w:asciiTheme="minorHAnsi" w:hAnsiTheme="minorHAnsi" w:cstheme="minorHAnsi"/>
        </w:rPr>
        <w:t xml:space="preserve"> hanno scelto di </w:t>
      </w:r>
      <w:r w:rsidR="00C50297">
        <w:rPr>
          <w:rFonts w:asciiTheme="minorHAnsi" w:hAnsiTheme="minorHAnsi" w:cstheme="minorHAnsi"/>
        </w:rPr>
        <w:t>assicura</w:t>
      </w:r>
      <w:r w:rsidR="00A16E76">
        <w:rPr>
          <w:rFonts w:asciiTheme="minorHAnsi" w:hAnsiTheme="minorHAnsi" w:cstheme="minorHAnsi"/>
        </w:rPr>
        <w:t>re</w:t>
      </w:r>
      <w:r w:rsidR="00C50297">
        <w:rPr>
          <w:rFonts w:asciiTheme="minorHAnsi" w:hAnsiTheme="minorHAnsi" w:cstheme="minorHAnsi"/>
        </w:rPr>
        <w:t xml:space="preserve"> a</w:t>
      </w:r>
      <w:r w:rsidR="00F039FC">
        <w:rPr>
          <w:rFonts w:asciiTheme="minorHAnsi" w:hAnsiTheme="minorHAnsi" w:cstheme="minorHAnsi"/>
        </w:rPr>
        <w:t xml:space="preserve">i loro figli </w:t>
      </w:r>
      <w:r w:rsidR="00C50297">
        <w:rPr>
          <w:rFonts w:asciiTheme="minorHAnsi" w:hAnsiTheme="minorHAnsi" w:cstheme="minorHAnsi"/>
        </w:rPr>
        <w:t xml:space="preserve">la frequenza della </w:t>
      </w:r>
      <w:r w:rsidR="00F039FC">
        <w:rPr>
          <w:rFonts w:asciiTheme="minorHAnsi" w:hAnsiTheme="minorHAnsi" w:cstheme="minorHAnsi"/>
        </w:rPr>
        <w:t xml:space="preserve">scuola dell’infanzia </w:t>
      </w:r>
      <w:r w:rsidR="004F1079">
        <w:rPr>
          <w:rFonts w:asciiTheme="minorHAnsi" w:hAnsiTheme="minorHAnsi" w:cstheme="minorHAnsi"/>
        </w:rPr>
        <w:t xml:space="preserve">in compagnia dei bambini </w:t>
      </w:r>
      <w:r w:rsidR="00C50297">
        <w:rPr>
          <w:rFonts w:asciiTheme="minorHAnsi" w:hAnsiTheme="minorHAnsi" w:cstheme="minorHAnsi"/>
        </w:rPr>
        <w:t xml:space="preserve"> della c.d. “terza fascia”</w:t>
      </w:r>
      <w:r w:rsidR="004C39E1">
        <w:rPr>
          <w:rFonts w:asciiTheme="minorHAnsi" w:hAnsiTheme="minorHAnsi" w:cstheme="minorHAnsi"/>
        </w:rPr>
        <w:t>,</w:t>
      </w:r>
      <w:r w:rsidR="00C50297">
        <w:rPr>
          <w:rFonts w:asciiTheme="minorHAnsi" w:hAnsiTheme="minorHAnsi" w:cstheme="minorHAnsi"/>
        </w:rPr>
        <w:t xml:space="preserve"> </w:t>
      </w:r>
      <w:r w:rsidR="004F1079">
        <w:rPr>
          <w:rFonts w:asciiTheme="minorHAnsi" w:hAnsiTheme="minorHAnsi" w:cstheme="minorHAnsi"/>
        </w:rPr>
        <w:t xml:space="preserve">coi quali </w:t>
      </w:r>
      <w:r w:rsidR="00C50297">
        <w:rPr>
          <w:rFonts w:asciiTheme="minorHAnsi" w:hAnsiTheme="minorHAnsi" w:cstheme="minorHAnsi"/>
        </w:rPr>
        <w:t xml:space="preserve">l’anno successivo </w:t>
      </w:r>
      <w:r w:rsidR="004F1079">
        <w:rPr>
          <w:rFonts w:asciiTheme="minorHAnsi" w:hAnsiTheme="minorHAnsi" w:cstheme="minorHAnsi"/>
        </w:rPr>
        <w:t xml:space="preserve"> inizieranno la scuola primaria.</w:t>
      </w:r>
      <w:r w:rsidR="004C39E1">
        <w:rPr>
          <w:rFonts w:asciiTheme="minorHAnsi" w:hAnsiTheme="minorHAnsi" w:cstheme="minorHAnsi"/>
        </w:rPr>
        <w:t xml:space="preserve"> </w:t>
      </w:r>
    </w:p>
    <w:p w:rsidR="004C39E1" w:rsidRDefault="00C50297" w:rsidP="006F02C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Una scelta</w:t>
      </w:r>
      <w:r w:rsidR="004C39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obbligata dalla irresponsabile chiusura del plesso “Vene”, </w:t>
      </w:r>
      <w:r w:rsidR="00E247D1">
        <w:rPr>
          <w:rFonts w:asciiTheme="minorHAnsi" w:hAnsiTheme="minorHAnsi" w:cstheme="minorHAnsi"/>
        </w:rPr>
        <w:t xml:space="preserve"> aggravata dall’incuria della Giunta Comunale, </w:t>
      </w:r>
      <w:r>
        <w:rPr>
          <w:rFonts w:asciiTheme="minorHAnsi" w:hAnsiTheme="minorHAnsi" w:cstheme="minorHAnsi"/>
        </w:rPr>
        <w:t xml:space="preserve">ma </w:t>
      </w:r>
      <w:r w:rsidR="004C39E1">
        <w:rPr>
          <w:rFonts w:asciiTheme="minorHAnsi" w:hAnsiTheme="minorHAnsi" w:cstheme="minorHAnsi"/>
        </w:rPr>
        <w:t xml:space="preserve">giustificata </w:t>
      </w:r>
      <w:r w:rsidR="00A16E76">
        <w:rPr>
          <w:rFonts w:asciiTheme="minorHAnsi" w:hAnsiTheme="minorHAnsi" w:cstheme="minorHAnsi"/>
        </w:rPr>
        <w:t xml:space="preserve">soprattutto </w:t>
      </w:r>
      <w:r w:rsidR="004C39E1">
        <w:rPr>
          <w:rFonts w:asciiTheme="minorHAnsi" w:hAnsiTheme="minorHAnsi" w:cstheme="minorHAnsi"/>
        </w:rPr>
        <w:t xml:space="preserve">dal </w:t>
      </w:r>
      <w:r w:rsidR="004C39E1" w:rsidRPr="004C39E1">
        <w:rPr>
          <w:rFonts w:asciiTheme="minorHAnsi" w:hAnsiTheme="minorHAnsi" w:cstheme="minorHAnsi"/>
          <w:b/>
        </w:rPr>
        <w:t>progetto educativo</w:t>
      </w:r>
      <w:r w:rsidR="004C39E1">
        <w:rPr>
          <w:rFonts w:asciiTheme="minorHAnsi" w:hAnsiTheme="minorHAnsi" w:cstheme="minorHAnsi"/>
        </w:rPr>
        <w:t xml:space="preserve"> organizzato dall’Istituto Comprensivo “Cinque Martiri”, che non è riscontrabile nella ludoteca voluta dal Comune, la quale appare un semplice servizio di </w:t>
      </w:r>
      <w:r w:rsidR="00A16E76">
        <w:rPr>
          <w:rFonts w:asciiTheme="minorHAnsi" w:hAnsiTheme="minorHAnsi" w:cstheme="minorHAnsi"/>
        </w:rPr>
        <w:t>“</w:t>
      </w:r>
      <w:r w:rsidR="004C39E1">
        <w:rPr>
          <w:rFonts w:asciiTheme="minorHAnsi" w:hAnsiTheme="minorHAnsi" w:cstheme="minorHAnsi"/>
        </w:rPr>
        <w:t>custodia</w:t>
      </w:r>
      <w:r w:rsidR="00A16E76">
        <w:rPr>
          <w:rFonts w:asciiTheme="minorHAnsi" w:hAnsiTheme="minorHAnsi" w:cstheme="minorHAnsi"/>
        </w:rPr>
        <w:t>”</w:t>
      </w:r>
      <w:r w:rsidR="004C39E1">
        <w:rPr>
          <w:rFonts w:asciiTheme="minorHAnsi" w:hAnsiTheme="minorHAnsi" w:cstheme="minorHAnsi"/>
        </w:rPr>
        <w:t xml:space="preserve"> d</w:t>
      </w:r>
      <w:r w:rsidR="00A16E76">
        <w:rPr>
          <w:rFonts w:asciiTheme="minorHAnsi" w:hAnsiTheme="minorHAnsi" w:cstheme="minorHAnsi"/>
        </w:rPr>
        <w:t>e</w:t>
      </w:r>
      <w:r w:rsidR="004C39E1">
        <w:rPr>
          <w:rFonts w:asciiTheme="minorHAnsi" w:hAnsiTheme="minorHAnsi" w:cstheme="minorHAnsi"/>
        </w:rPr>
        <w:t>i bambini.</w:t>
      </w:r>
    </w:p>
    <w:p w:rsidR="00A16E76" w:rsidRDefault="00E414B1" w:rsidP="006F02C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Attraverso l’impiego razionale del</w:t>
      </w:r>
      <w:r w:rsidR="00A16E76">
        <w:rPr>
          <w:rFonts w:asciiTheme="minorHAnsi" w:hAnsiTheme="minorHAnsi" w:cstheme="minorHAnsi"/>
        </w:rPr>
        <w:t xml:space="preserve">le risorse umane e finanziarie destinate al predetto servizio, l’Amministrazione Comunale avrebbe potuto consentire l’utilizzo dello scuolabus anche ai bambini frequentanti la scuola dell’infanzia, </w:t>
      </w:r>
      <w:r>
        <w:rPr>
          <w:rFonts w:asciiTheme="minorHAnsi" w:hAnsiTheme="minorHAnsi" w:cstheme="minorHAnsi"/>
        </w:rPr>
        <w:t>avvalendosi del</w:t>
      </w:r>
      <w:r w:rsidR="00A16E76">
        <w:rPr>
          <w:rFonts w:asciiTheme="minorHAnsi" w:hAnsiTheme="minorHAnsi" w:cstheme="minorHAnsi"/>
        </w:rPr>
        <w:t xml:space="preserve">la presenza di un solo accompagnatore, così come previsto dal Decreto Ministeriale </w:t>
      </w:r>
      <w:r>
        <w:rPr>
          <w:rFonts w:asciiTheme="minorHAnsi" w:hAnsiTheme="minorHAnsi" w:cstheme="minorHAnsi"/>
        </w:rPr>
        <w:t>31 Gennaio 1997</w:t>
      </w:r>
      <w:r w:rsidR="00A16E76">
        <w:rPr>
          <w:rFonts w:asciiTheme="minorHAnsi" w:hAnsiTheme="minorHAnsi" w:cstheme="minorHAnsi"/>
        </w:rPr>
        <w:t>.</w:t>
      </w:r>
    </w:p>
    <w:p w:rsidR="00E414B1" w:rsidRDefault="00E414B1" w:rsidP="006F02C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Da alcune settimane il trasporto scolastico non è garantito nemmeno agli alunni che da numerose periferie di Gerace frequentano la scuola primaria  di località “Modi-</w:t>
      </w:r>
      <w:proofErr w:type="spellStart"/>
      <w:r>
        <w:rPr>
          <w:rFonts w:asciiTheme="minorHAnsi" w:hAnsiTheme="minorHAnsi" w:cstheme="minorHAnsi"/>
        </w:rPr>
        <w:t>Azzuria</w:t>
      </w:r>
      <w:proofErr w:type="spellEnd"/>
      <w:r>
        <w:rPr>
          <w:rFonts w:asciiTheme="minorHAnsi" w:hAnsiTheme="minorHAnsi" w:cstheme="minorHAnsi"/>
        </w:rPr>
        <w:t>”</w:t>
      </w:r>
      <w:r w:rsidR="00C213F2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C213F2" w:rsidRDefault="00C213F2" w:rsidP="006F02C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In tal modo il disservizio è esteso in tutto il territorio di Gerace e nessuno può vantare privilegi.   </w:t>
      </w:r>
      <w:r w:rsidR="00E414B1">
        <w:rPr>
          <w:rFonts w:asciiTheme="minorHAnsi" w:hAnsiTheme="minorHAnsi" w:cstheme="minorHAnsi"/>
        </w:rPr>
        <w:tab/>
      </w:r>
    </w:p>
    <w:p w:rsidR="006917D4" w:rsidRDefault="00C213F2" w:rsidP="006F02C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EF03A9">
        <w:rPr>
          <w:rFonts w:asciiTheme="minorHAnsi" w:hAnsiTheme="minorHAnsi" w:cstheme="minorHAnsi"/>
        </w:rPr>
        <w:t>Lo</w:t>
      </w:r>
      <w:r w:rsidR="00E414B1">
        <w:rPr>
          <w:rFonts w:asciiTheme="minorHAnsi" w:hAnsiTheme="minorHAnsi" w:cstheme="minorHAnsi"/>
        </w:rPr>
        <w:t xml:space="preserve"> scuolabus</w:t>
      </w:r>
      <w:r w:rsidR="00EF03A9">
        <w:rPr>
          <w:rFonts w:asciiTheme="minorHAnsi" w:hAnsiTheme="minorHAnsi" w:cstheme="minorHAnsi"/>
        </w:rPr>
        <w:t xml:space="preserve">, infatti,  </w:t>
      </w:r>
      <w:r w:rsidR="00E414B1">
        <w:rPr>
          <w:rFonts w:asciiTheme="minorHAnsi" w:hAnsiTheme="minorHAnsi" w:cstheme="minorHAnsi"/>
        </w:rPr>
        <w:t xml:space="preserve"> giace </w:t>
      </w:r>
      <w:r w:rsidR="00EF03A9">
        <w:rPr>
          <w:rFonts w:asciiTheme="minorHAnsi" w:hAnsiTheme="minorHAnsi" w:cstheme="minorHAnsi"/>
        </w:rPr>
        <w:t xml:space="preserve">nell’indifferenza dell’Amministrazione che </w:t>
      </w:r>
      <w:r w:rsidR="006917D4">
        <w:rPr>
          <w:rFonts w:asciiTheme="minorHAnsi" w:hAnsiTheme="minorHAnsi" w:cstheme="minorHAnsi"/>
        </w:rPr>
        <w:t xml:space="preserve">finora </w:t>
      </w:r>
      <w:r w:rsidR="00EF03A9">
        <w:rPr>
          <w:rFonts w:asciiTheme="minorHAnsi" w:hAnsiTheme="minorHAnsi" w:cstheme="minorHAnsi"/>
        </w:rPr>
        <w:t xml:space="preserve">non </w:t>
      </w:r>
      <w:r w:rsidR="006917D4">
        <w:rPr>
          <w:rFonts w:asciiTheme="minorHAnsi" w:hAnsiTheme="minorHAnsi" w:cstheme="minorHAnsi"/>
        </w:rPr>
        <w:t xml:space="preserve">ha </w:t>
      </w:r>
      <w:r w:rsidR="00F4564C">
        <w:rPr>
          <w:rFonts w:asciiTheme="minorHAnsi" w:hAnsiTheme="minorHAnsi" w:cstheme="minorHAnsi"/>
        </w:rPr>
        <w:t xml:space="preserve">saputo </w:t>
      </w:r>
      <w:r w:rsidR="00EF03A9">
        <w:rPr>
          <w:rFonts w:asciiTheme="minorHAnsi" w:hAnsiTheme="minorHAnsi" w:cstheme="minorHAnsi"/>
        </w:rPr>
        <w:t>trova</w:t>
      </w:r>
      <w:r w:rsidR="00F4564C">
        <w:rPr>
          <w:rFonts w:asciiTheme="minorHAnsi" w:hAnsiTheme="minorHAnsi" w:cstheme="minorHAnsi"/>
        </w:rPr>
        <w:t>re</w:t>
      </w:r>
      <w:r w:rsidR="00EF03A9">
        <w:rPr>
          <w:rFonts w:asciiTheme="minorHAnsi" w:hAnsiTheme="minorHAnsi" w:cstheme="minorHAnsi"/>
        </w:rPr>
        <w:t xml:space="preserve"> la somma necessaria per la riparazione del guasto meccanico</w:t>
      </w:r>
      <w:r w:rsidR="006917D4">
        <w:rPr>
          <w:rFonts w:asciiTheme="minorHAnsi" w:hAnsiTheme="minorHAnsi" w:cstheme="minorHAnsi"/>
        </w:rPr>
        <w:t>.</w:t>
      </w:r>
      <w:r w:rsidR="006917D4">
        <w:rPr>
          <w:rFonts w:asciiTheme="minorHAnsi" w:hAnsiTheme="minorHAnsi" w:cstheme="minorHAnsi"/>
        </w:rPr>
        <w:tab/>
      </w:r>
    </w:p>
    <w:p w:rsidR="006917D4" w:rsidRDefault="00E247D1" w:rsidP="006F02C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Una Amministrazione, invece, cinica e capace di variazioni al bilancio per feste, sagre, noiosi convegni</w:t>
      </w:r>
      <w:r w:rsidR="006917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e, non per ultimo,  incarichi e consulenze senza fine, </w:t>
      </w:r>
      <w:r w:rsidR="00EF03A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che </w:t>
      </w:r>
      <w:r w:rsidR="00F4564C">
        <w:rPr>
          <w:rFonts w:asciiTheme="minorHAnsi" w:hAnsiTheme="minorHAnsi" w:cstheme="minorHAnsi"/>
        </w:rPr>
        <w:t xml:space="preserve">non </w:t>
      </w:r>
      <w:r>
        <w:rPr>
          <w:rFonts w:asciiTheme="minorHAnsi" w:hAnsiTheme="minorHAnsi" w:cstheme="minorHAnsi"/>
        </w:rPr>
        <w:t>appaiono indispensabili ed urgenti</w:t>
      </w:r>
      <w:r w:rsidR="00F4564C">
        <w:rPr>
          <w:rFonts w:asciiTheme="minorHAnsi" w:hAnsiTheme="minorHAnsi" w:cstheme="minorHAnsi"/>
        </w:rPr>
        <w:t xml:space="preserve"> e configurano prebende di tipo clientelare </w:t>
      </w:r>
      <w:r>
        <w:rPr>
          <w:rFonts w:asciiTheme="minorHAnsi" w:hAnsiTheme="minorHAnsi" w:cstheme="minorHAnsi"/>
        </w:rPr>
        <w:t xml:space="preserve">. </w:t>
      </w:r>
    </w:p>
    <w:p w:rsidR="00C213F2" w:rsidRDefault="006917D4" w:rsidP="006F02C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C213F2">
        <w:rPr>
          <w:rFonts w:asciiTheme="minorHAnsi" w:hAnsiTheme="minorHAnsi" w:cstheme="minorHAnsi"/>
        </w:rPr>
        <w:t>La soluzione al problema pare sia stata individuata nella nuova erogazione del servizio di trasporto attraverso il c.d. PIEDIBUS.</w:t>
      </w:r>
    </w:p>
    <w:p w:rsidR="006917D4" w:rsidRDefault="006917D4" w:rsidP="00C97731">
      <w:pPr>
        <w:pStyle w:val="Default"/>
        <w:jc w:val="both"/>
        <w:rPr>
          <w:rFonts w:asciiTheme="minorHAnsi" w:hAnsiTheme="minorHAnsi" w:cstheme="minorHAnsi"/>
        </w:rPr>
      </w:pPr>
    </w:p>
    <w:p w:rsidR="006F02C7" w:rsidRDefault="006917D4" w:rsidP="006F02C7">
      <w:pPr>
        <w:pStyle w:val="Defaul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BF3A38" w:rsidRPr="00BF3A38" w:rsidRDefault="00F4564C" w:rsidP="006F02C7">
      <w:pPr>
        <w:pStyle w:val="Defaul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Giuseppe </w:t>
      </w:r>
      <w:proofErr w:type="spellStart"/>
      <w:r>
        <w:rPr>
          <w:rFonts w:asciiTheme="minorHAnsi" w:hAnsiTheme="minorHAnsi" w:cstheme="minorHAnsi"/>
        </w:rPr>
        <w:t>Cusato</w:t>
      </w:r>
      <w:proofErr w:type="spellEnd"/>
      <w:r>
        <w:rPr>
          <w:rFonts w:asciiTheme="minorHAnsi" w:hAnsiTheme="minorHAnsi" w:cstheme="minorHAnsi"/>
        </w:rPr>
        <w:t xml:space="preserve"> Consigliere Comunale</w:t>
      </w:r>
      <w:r w:rsidR="00EF03A9">
        <w:rPr>
          <w:rFonts w:asciiTheme="minorHAnsi" w:hAnsiTheme="minorHAnsi" w:cstheme="minorHAnsi"/>
        </w:rPr>
        <w:tab/>
      </w:r>
    </w:p>
    <w:p w:rsidR="00BF3A38" w:rsidRDefault="00BF3A38"/>
    <w:sectPr w:rsidR="00BF3A38" w:rsidSect="00FF4FD7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JJFJ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F3A38"/>
    <w:rsid w:val="001D35DC"/>
    <w:rsid w:val="004B1535"/>
    <w:rsid w:val="004C39E1"/>
    <w:rsid w:val="004F1079"/>
    <w:rsid w:val="006917D4"/>
    <w:rsid w:val="00691F1B"/>
    <w:rsid w:val="00692ECC"/>
    <w:rsid w:val="006F02C7"/>
    <w:rsid w:val="00725883"/>
    <w:rsid w:val="007735ED"/>
    <w:rsid w:val="00887477"/>
    <w:rsid w:val="008B6EAA"/>
    <w:rsid w:val="00A16E76"/>
    <w:rsid w:val="00A52F98"/>
    <w:rsid w:val="00BF3A38"/>
    <w:rsid w:val="00C20138"/>
    <w:rsid w:val="00C213F2"/>
    <w:rsid w:val="00C4489D"/>
    <w:rsid w:val="00C50297"/>
    <w:rsid w:val="00C97731"/>
    <w:rsid w:val="00E247D1"/>
    <w:rsid w:val="00E414B1"/>
    <w:rsid w:val="00E844D2"/>
    <w:rsid w:val="00EF03A9"/>
    <w:rsid w:val="00F039FC"/>
    <w:rsid w:val="00F4564C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35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3A38"/>
    <w:pPr>
      <w:autoSpaceDE w:val="0"/>
      <w:autoSpaceDN w:val="0"/>
      <w:adjustRightInd w:val="0"/>
      <w:spacing w:after="0" w:line="240" w:lineRule="auto"/>
    </w:pPr>
    <w:rPr>
      <w:rFonts w:ascii="OJJFJO+TimesNewRoman" w:hAnsi="OJJFJO+TimesNewRoman" w:cs="OJJFJO+TimesNewRoman"/>
      <w:color w:val="000000"/>
      <w:sz w:val="24"/>
      <w:szCs w:val="24"/>
    </w:rPr>
  </w:style>
  <w:style w:type="paragraph" w:styleId="Testonormale">
    <w:name w:val="Plain Text"/>
    <w:basedOn w:val="Default"/>
    <w:next w:val="Default"/>
    <w:link w:val="TestonormaleCarattere"/>
    <w:uiPriority w:val="99"/>
    <w:rsid w:val="00BF3A38"/>
    <w:rPr>
      <w:rFonts w:cstheme="minorBidi"/>
      <w:color w:val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F3A38"/>
    <w:rPr>
      <w:rFonts w:ascii="OJJFJO+TimesNewRoman" w:hAnsi="OJJFJO+TimesNew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3A38"/>
    <w:pPr>
      <w:autoSpaceDE w:val="0"/>
      <w:autoSpaceDN w:val="0"/>
      <w:adjustRightInd w:val="0"/>
      <w:spacing w:after="0" w:line="240" w:lineRule="auto"/>
    </w:pPr>
    <w:rPr>
      <w:rFonts w:ascii="OJJFJO+TimesNewRoman" w:hAnsi="OJJFJO+TimesNewRoman" w:cs="OJJFJO+TimesNewRoman"/>
      <w:color w:val="000000"/>
      <w:sz w:val="24"/>
      <w:szCs w:val="24"/>
    </w:rPr>
  </w:style>
  <w:style w:type="paragraph" w:styleId="Testonormale">
    <w:name w:val="Plain Text"/>
    <w:basedOn w:val="Default"/>
    <w:next w:val="Default"/>
    <w:link w:val="TestonormaleCarattere"/>
    <w:uiPriority w:val="99"/>
    <w:rsid w:val="00BF3A38"/>
    <w:rPr>
      <w:rFonts w:cstheme="minorBidi"/>
      <w:color w:val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F3A38"/>
    <w:rPr>
      <w:rFonts w:ascii="OJJFJO+TimesNewRoman" w:hAnsi="OJJFJO+TimesNew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hpcomputer</dc:creator>
  <cp:lastModifiedBy>hpcomputer</cp:lastModifiedBy>
  <cp:revision>5</cp:revision>
  <cp:lastPrinted>2012-11-24T11:53:00Z</cp:lastPrinted>
  <dcterms:created xsi:type="dcterms:W3CDTF">2012-11-24T11:54:00Z</dcterms:created>
  <dcterms:modified xsi:type="dcterms:W3CDTF">2012-11-24T12:57:00Z</dcterms:modified>
</cp:coreProperties>
</file>